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507AA665" w:rsidR="00F618E3" w:rsidRPr="008E40A0" w:rsidRDefault="0078264E">
      <w:pPr>
        <w:pStyle w:val="a4"/>
        <w:rPr>
          <w:sz w:val="44"/>
          <w:szCs w:val="44"/>
          <w:lang w:val="en-US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proofErr w:type="gramStart"/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="009A6F2B">
        <w:rPr>
          <w:spacing w:val="-25"/>
          <w:sz w:val="44"/>
          <w:szCs w:val="44"/>
        </w:rPr>
        <w:t xml:space="preserve"> использования</w:t>
      </w:r>
      <w:proofErr w:type="gramEnd"/>
      <w:r w:rsidR="009A6F2B">
        <w:rPr>
          <w:spacing w:val="-25"/>
          <w:sz w:val="44"/>
          <w:szCs w:val="44"/>
        </w:rPr>
        <w:t xml:space="preserve">  энергетических ресурсов</w:t>
      </w:r>
      <w:r w:rsidR="00EE0296">
        <w:rPr>
          <w:spacing w:val="-25"/>
          <w:sz w:val="44"/>
          <w:szCs w:val="44"/>
        </w:rPr>
        <w:t xml:space="preserve"> на  2025 г</w:t>
      </w:r>
      <w:r w:rsidR="009A6F2B">
        <w:rPr>
          <w:spacing w:val="-25"/>
          <w:sz w:val="44"/>
          <w:szCs w:val="44"/>
        </w:rPr>
        <w:t xml:space="preserve">  </w:t>
      </w:r>
      <w:r w:rsidR="00EE0296">
        <w:rPr>
          <w:sz w:val="44"/>
          <w:szCs w:val="44"/>
        </w:rPr>
        <w:t xml:space="preserve"> МКД по адресу:      ул</w:t>
      </w:r>
      <w:r w:rsidR="00CB4E63">
        <w:rPr>
          <w:sz w:val="44"/>
          <w:szCs w:val="44"/>
        </w:rPr>
        <w:t xml:space="preserve">. Героя России Соломатина, дом </w:t>
      </w:r>
      <w:r w:rsidR="00CC5376">
        <w:rPr>
          <w:sz w:val="44"/>
          <w:szCs w:val="44"/>
        </w:rPr>
        <w:t>5</w:t>
      </w:r>
      <w:bookmarkStart w:id="0" w:name="_GoBack"/>
      <w:bookmarkEnd w:id="0"/>
    </w:p>
    <w:p w14:paraId="446DEC29" w14:textId="6AD0537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EE0296">
        <w:t>ООО «НО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0370EE31" w14:textId="77777777" w:rsidTr="00C976AD">
        <w:trPr>
          <w:gridBefore w:val="1"/>
          <w:wBefore w:w="12" w:type="dxa"/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812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6BAAC7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76F5E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8C33F09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6555F9A3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6C9F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8FDEB4" w14:textId="77777777" w:rsidR="00F618E3" w:rsidRDefault="00F618E3">
            <w:pPr>
              <w:pStyle w:val="TableParagraph"/>
              <w:spacing w:before="9"/>
              <w:rPr>
                <w:sz w:val="35"/>
              </w:rPr>
            </w:pPr>
          </w:p>
          <w:p w14:paraId="745F7987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</w:p>
          <w:p w14:paraId="0DC61D97" w14:textId="77777777" w:rsidR="00F618E3" w:rsidRDefault="0078264E">
            <w:pPr>
              <w:pStyle w:val="TableParagraph"/>
              <w:ind w:left="33" w:right="43"/>
              <w:rPr>
                <w:sz w:val="24"/>
              </w:rPr>
            </w:pPr>
            <w:r>
              <w:rPr>
                <w:sz w:val="24"/>
              </w:rPr>
              <w:t>трубопроводов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9F2EA" w14:textId="77777777" w:rsidR="00F618E3" w:rsidRDefault="0078264E">
            <w:pPr>
              <w:pStyle w:val="TableParagraph"/>
              <w:spacing w:before="20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8B24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D36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1230BB" w14:textId="77777777" w:rsidR="00F618E3" w:rsidRDefault="00F618E3">
            <w:pPr>
              <w:pStyle w:val="TableParagraph"/>
              <w:spacing w:before="8"/>
              <w:rPr>
                <w:sz w:val="21"/>
              </w:rPr>
            </w:pPr>
          </w:p>
          <w:p w14:paraId="14E45E3D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FF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CC323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AFF1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5D4778F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72FBA840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2907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1D10C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1888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40BA34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253436CE" w14:textId="3FB005AC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55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06FE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E61B57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7B11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1D644E0A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1288F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E1D091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AF30C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92328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54DED3D1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73E48" w14:paraId="3EE9A342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7F234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16398662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6AA4943C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5DD5B032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1BD5263E" w14:textId="46D7BF60" w:rsidR="00373E48" w:rsidRDefault="00373E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8D7D6" w14:textId="4908D729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горячей воды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D193D" w14:textId="1BF20023" w:rsid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E1399" w14:textId="5F2BCFE7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2B7A4" w14:textId="48F9C2DB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BC701" w14:textId="433E3CD9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E1C3A" w14:textId="2572BAB0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5D8CA7" w14:textId="06B9D43C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7B7F49EB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95FF3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3C2B25D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15F65" w14:textId="77777777" w:rsidR="00F618E3" w:rsidRDefault="0078264E">
            <w:pPr>
              <w:pStyle w:val="TableParagraph"/>
              <w:spacing w:before="20"/>
              <w:ind w:left="33" w:right="60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575B6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58B1C705" w14:textId="77777777" w:rsidR="00F618E3" w:rsidRDefault="0078264E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E70E" w14:textId="77777777" w:rsidR="00F618E3" w:rsidRDefault="0078264E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8CE90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7095947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2F95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39157FAA" w14:textId="5691B885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>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F618C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6DDE199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2464BA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64390B9C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73E48" w14:paraId="0E9A2346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16238" w14:textId="77777777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467A474C" w14:textId="77777777" w:rsidR="0078264E" w:rsidRDefault="0078264E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0C42B1A0" w14:textId="5C0E0167" w:rsidR="0078264E" w:rsidRPr="00373E48" w:rsidRDefault="0078264E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4FF3E" w14:textId="5D034CCB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0EF99" w14:textId="6B4197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 w:rsidRPr="00373E48">
              <w:rPr>
                <w:sz w:val="24"/>
              </w:rPr>
              <w:t xml:space="preserve">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4A703" w14:textId="398ABF2C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7DD2F" w14:textId="536FF96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D054E" w14:textId="69FCE310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141C6" w14:textId="64A410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52ADC" w14:textId="62B18F7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08083473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361D1E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48A78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ED11C4C" w14:textId="0E0064E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76F72" w14:textId="77777777" w:rsidR="00F618E3" w:rsidRDefault="0078264E">
            <w:pPr>
              <w:pStyle w:val="TableParagraph"/>
              <w:spacing w:before="159"/>
              <w:ind w:left="33" w:right="375"/>
              <w:rPr>
                <w:sz w:val="24"/>
              </w:rPr>
            </w:pPr>
            <w:r>
              <w:rPr>
                <w:sz w:val="24"/>
              </w:rPr>
              <w:t>Установка дверей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заслонок в проемах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281A" w14:textId="77777777" w:rsidR="00F618E3" w:rsidRDefault="0078264E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566B" w14:textId="77777777" w:rsidR="00F618E3" w:rsidRDefault="0078264E">
            <w:pPr>
              <w:pStyle w:val="TableParagraph"/>
              <w:spacing w:before="159"/>
              <w:ind w:left="33" w:right="125"/>
              <w:rPr>
                <w:sz w:val="24"/>
              </w:rPr>
            </w:pPr>
            <w:r>
              <w:rPr>
                <w:sz w:val="24"/>
              </w:rPr>
              <w:t>Двери, дверки и заслонки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теплоизоляцией,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3311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2221F81B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7F0FD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924D0D5" w14:textId="709B85A1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23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C5AA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BDFED92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A9FFE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0CCC6472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1767C528" w14:textId="77777777" w:rsidTr="00C976AD">
        <w:trPr>
          <w:gridBefore w:val="1"/>
          <w:wBefore w:w="12" w:type="dxa"/>
          <w:trHeight w:val="1446"/>
        </w:trPr>
        <w:tc>
          <w:tcPr>
            <w:tcW w:w="494" w:type="dxa"/>
            <w:tcBorders>
              <w:top w:val="single" w:sz="12" w:space="0" w:color="000000"/>
              <w:right w:val="single" w:sz="12" w:space="0" w:color="000000"/>
            </w:tcBorders>
          </w:tcPr>
          <w:p w14:paraId="1F9EDCA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8426F2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64D6ECCD" w14:textId="07BE59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475AFA" w14:textId="4BE8BF8F" w:rsidR="00F618E3" w:rsidRDefault="0078264E">
            <w:pPr>
              <w:pStyle w:val="TableParagraph"/>
              <w:spacing w:before="29"/>
              <w:ind w:left="33" w:right="13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(АУУ)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6079EEE0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CE0135" w14:textId="77777777" w:rsidR="00F618E3" w:rsidRDefault="0078264E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3A11356E" w14:textId="2089F966" w:rsidR="00F618E3" w:rsidRDefault="0078264E">
            <w:pPr>
              <w:pStyle w:val="TableParagraph"/>
              <w:ind w:left="31" w:right="160"/>
              <w:rPr>
                <w:sz w:val="24"/>
              </w:rPr>
            </w:pPr>
            <w:r>
              <w:rPr>
                <w:spacing w:val="-1"/>
                <w:sz w:val="24"/>
              </w:rPr>
              <w:t>автоматическое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 2)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рациональное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использование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энергии; 3)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экономия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потребления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 в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системе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3B9B5F" w14:textId="1AFC9810" w:rsidR="00F618E3" w:rsidRDefault="0078264E">
            <w:pPr>
              <w:pStyle w:val="TableParagraph"/>
              <w:spacing w:before="29"/>
              <w:ind w:left="33" w:right="239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расхода,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отопления, в том числе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насосы, контроллеры,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регулирующие</w:t>
            </w:r>
            <w:r w:rsidR="00C976AD">
              <w:rPr>
                <w:spacing w:val="-9"/>
                <w:sz w:val="24"/>
              </w:rPr>
              <w:t xml:space="preserve"> </w:t>
            </w:r>
            <w:r w:rsidR="00C976AD">
              <w:rPr>
                <w:sz w:val="24"/>
              </w:rPr>
              <w:t>клапаны</w:t>
            </w:r>
            <w:r w:rsidR="00C976AD">
              <w:rPr>
                <w:spacing w:val="-7"/>
                <w:sz w:val="24"/>
              </w:rPr>
              <w:t xml:space="preserve"> </w:t>
            </w:r>
            <w:r w:rsidR="00C976AD">
              <w:rPr>
                <w:sz w:val="24"/>
              </w:rPr>
              <w:t>с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приводом, датчики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воды 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наружного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воздуха</w:t>
            </w:r>
            <w:r w:rsidR="00C976AD">
              <w:rPr>
                <w:spacing w:val="-2"/>
                <w:sz w:val="24"/>
              </w:rPr>
              <w:t xml:space="preserve"> </w:t>
            </w:r>
            <w:r w:rsidR="00C976AD"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C46042" w14:textId="77777777" w:rsidR="00F618E3" w:rsidRDefault="00F618E3">
            <w:pPr>
              <w:pStyle w:val="TableParagraph"/>
              <w:spacing w:before="6"/>
              <w:rPr>
                <w:sz w:val="26"/>
              </w:rPr>
            </w:pPr>
          </w:p>
          <w:p w14:paraId="56AD8829" w14:textId="1369827E" w:rsidR="00F618E3" w:rsidRDefault="006B74A5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4D71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1A3891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50F90E15" w14:textId="2293FE50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 w:rsidR="008266A0">
              <w:rPr>
                <w:sz w:val="24"/>
              </w:rPr>
              <w:t>95</w:t>
            </w:r>
            <w:r>
              <w:rPr>
                <w:sz w:val="24"/>
              </w:rPr>
              <w:t>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9E1BA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990388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A295518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2EB24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8735B30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C7DF68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778A99A9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7A68F285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7EC314C0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4D91FE46" w14:textId="77777777" w:rsidR="00C976AD" w:rsidRDefault="00C976AD">
      <w:r>
        <w:br w:type="page"/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69AB08A1" w14:textId="77777777">
        <w:trPr>
          <w:trHeight w:val="88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219D5DA7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D1EA071" w14:textId="2748336B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C1D051" w14:textId="7777777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  <w:p w14:paraId="395B880D" w14:textId="77777777" w:rsidR="00F618E3" w:rsidRDefault="0078264E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насосов для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0AFDE18D" w14:textId="74D49E1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476A0F" w14:textId="77777777" w:rsidR="00C976AD" w:rsidRDefault="00C976AD">
            <w:pPr>
              <w:pStyle w:val="TableParagraph"/>
              <w:spacing w:before="22"/>
              <w:ind w:left="31" w:right="725"/>
              <w:rPr>
                <w:sz w:val="24"/>
              </w:rPr>
            </w:pPr>
          </w:p>
          <w:p w14:paraId="48C2912C" w14:textId="077F21FC" w:rsidR="00F618E3" w:rsidRDefault="0078264E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48329A" w14:textId="77777777" w:rsidR="00F618E3" w:rsidRDefault="0078264E">
            <w:pPr>
              <w:pStyle w:val="TableParagraph"/>
              <w:spacing w:before="159"/>
              <w:ind w:left="33" w:right="550"/>
              <w:rPr>
                <w:sz w:val="24"/>
              </w:rPr>
            </w:pPr>
            <w:r>
              <w:rPr>
                <w:sz w:val="24"/>
              </w:rPr>
              <w:t>Тепловые насосы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CA342F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740BAD4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4C22FD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78E74B27" w14:textId="4FF5D69D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75</w:t>
            </w:r>
            <w:r>
              <w:rPr>
                <w:sz w:val="24"/>
              </w:rPr>
              <w:t xml:space="preserve">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3B1220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6133324F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041DF4FE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0C4C642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14:paraId="6176E7DF" w14:textId="77777777" w:rsidR="00F618E3" w:rsidRDefault="00F618E3">
      <w:pPr>
        <w:pStyle w:val="a3"/>
        <w:ind w:left="0"/>
        <w:rPr>
          <w:sz w:val="20"/>
        </w:rPr>
      </w:pPr>
    </w:p>
    <w:p w14:paraId="29AA389E" w14:textId="77777777" w:rsidR="00F618E3" w:rsidRDefault="00F618E3">
      <w:pPr>
        <w:pStyle w:val="a3"/>
        <w:spacing w:before="10"/>
        <w:ind w:left="0"/>
        <w:rPr>
          <w:sz w:val="21"/>
        </w:rPr>
      </w:pPr>
    </w:p>
    <w:p w14:paraId="024AE0BD" w14:textId="77777777" w:rsidR="00F618E3" w:rsidRDefault="0078264E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0D9C7640" w14:textId="77777777" w:rsidR="00F618E3" w:rsidRDefault="0078264E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46712295" w14:textId="77777777" w:rsidR="00F618E3" w:rsidRDefault="0078264E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sectPr w:rsidR="00F618E3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30F30"/>
    <w:rsid w:val="00493BFD"/>
    <w:rsid w:val="004B1E90"/>
    <w:rsid w:val="006B74A5"/>
    <w:rsid w:val="00752C20"/>
    <w:rsid w:val="0078264E"/>
    <w:rsid w:val="008266A0"/>
    <w:rsid w:val="008714A9"/>
    <w:rsid w:val="008E40A0"/>
    <w:rsid w:val="00913AA0"/>
    <w:rsid w:val="009A6F2B"/>
    <w:rsid w:val="00B904DE"/>
    <w:rsid w:val="00B93876"/>
    <w:rsid w:val="00C95B77"/>
    <w:rsid w:val="00C976AD"/>
    <w:rsid w:val="00CB4E63"/>
    <w:rsid w:val="00CC5376"/>
    <w:rsid w:val="00EE0296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0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2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Козина Татьяна Юрьевна</cp:lastModifiedBy>
  <cp:revision>3</cp:revision>
  <cp:lastPrinted>2025-02-17T07:49:00Z</cp:lastPrinted>
  <dcterms:created xsi:type="dcterms:W3CDTF">2025-02-27T09:43:00Z</dcterms:created>
  <dcterms:modified xsi:type="dcterms:W3CDTF">2025-05-06T15:09:00Z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